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D973" w14:textId="77777777" w:rsidR="0033568D" w:rsidRDefault="0033568D" w:rsidP="0033568D">
      <w:pPr>
        <w:widowControl/>
        <w:shd w:val="clear" w:color="auto" w:fill="FFFFFF"/>
        <w:spacing w:line="234" w:lineRule="atLeast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附件1：</w:t>
      </w:r>
    </w:p>
    <w:p w14:paraId="3304ED04" w14:textId="77777777" w:rsidR="0033568D" w:rsidRDefault="0033568D" w:rsidP="0033568D">
      <w:pPr>
        <w:widowControl/>
        <w:shd w:val="clear" w:color="auto" w:fill="FFFFFF"/>
        <w:spacing w:line="234" w:lineRule="atLeast"/>
        <w:jc w:val="center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请202</w:t>
      </w:r>
      <w:r>
        <w:rPr>
          <w:rFonts w:ascii="宋体" w:eastAsia="宋体" w:hAnsi="宋体" w:cs="宋体"/>
          <w:b/>
          <w:color w:val="000000"/>
          <w:kern w:val="0"/>
          <w:sz w:val="30"/>
          <w:szCs w:val="30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年秋季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预毕业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学生做好毕业资格确认工作</w:t>
      </w:r>
    </w:p>
    <w:p w14:paraId="5F057CEE" w14:textId="77777777" w:rsidR="0033568D" w:rsidRDefault="0033568D" w:rsidP="0033568D">
      <w:pPr>
        <w:widowControl/>
        <w:shd w:val="clear" w:color="auto" w:fill="FFFFFF"/>
        <w:spacing w:line="234" w:lineRule="atLeast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各位同学：</w:t>
      </w:r>
    </w:p>
    <w:p w14:paraId="7096A56D" w14:textId="77777777" w:rsidR="0033568D" w:rsidRDefault="0033568D" w:rsidP="0033568D">
      <w:pPr>
        <w:widowControl/>
        <w:shd w:val="clear" w:color="auto" w:fill="FFFFFF"/>
        <w:spacing w:line="234" w:lineRule="atLeast"/>
        <w:ind w:left="105" w:firstLine="36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202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年秋季毕业资格审查工作已经开始，请相关同学认真核查自己的学分及统考情况，按时完成毕业资格核查工作。</w:t>
      </w:r>
    </w:p>
    <w:p w14:paraId="5E55472C" w14:textId="77777777" w:rsidR="0033568D" w:rsidRDefault="0033568D" w:rsidP="0033568D">
      <w:pPr>
        <w:widowControl/>
        <w:shd w:val="clear" w:color="auto" w:fill="FFFFFF"/>
        <w:spacing w:line="234" w:lineRule="atLeast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一、本次毕业资格审查涉及范围：2020年春季入学的专升本学历学生，及往届未超出最长学习年限的学生。</w:t>
      </w:r>
    </w:p>
    <w:p w14:paraId="08985780" w14:textId="77777777" w:rsidR="0033568D" w:rsidRDefault="0033568D" w:rsidP="0033568D">
      <w:pPr>
        <w:widowControl/>
        <w:shd w:val="clear" w:color="auto" w:fill="FFFFFF"/>
        <w:spacing w:line="234" w:lineRule="atLeast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二、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预毕业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同学必须完成如下工作：</w:t>
      </w:r>
    </w:p>
    <w:p w14:paraId="57618E48" w14:textId="77777777" w:rsidR="0033568D" w:rsidRDefault="0033568D" w:rsidP="0033568D">
      <w:pPr>
        <w:widowControl/>
        <w:shd w:val="clear" w:color="auto" w:fill="FFFFFF"/>
        <w:spacing w:line="234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1、登录学院网站查看核对课程、统考情况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，若有异议，请在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202</w:t>
      </w:r>
      <w:r>
        <w:rPr>
          <w:rFonts w:ascii="宋体" w:eastAsia="宋体" w:hAnsi="宋体" w:cs="宋体"/>
          <w:b/>
          <w:i/>
          <w:color w:val="FF0000"/>
          <w:kern w:val="0"/>
          <w:sz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年6月15日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之前向学习中心老师反馈，由学习中心老师根据具体情况与学院学习支持服务办公室（022-87401520）、学籍办公室（022-8755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7593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）、实践教学办公室（0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22-87557085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）联络，查实后更新学院平台相关数据。逾期未反馈的，一律视为对各项数据无异议。由于未按时反馈造成的后果由学生本人承担。</w:t>
      </w:r>
    </w:p>
    <w:p w14:paraId="549C569E" w14:textId="77777777" w:rsidR="0033568D" w:rsidRDefault="0033568D" w:rsidP="0033568D">
      <w:pPr>
        <w:widowControl/>
        <w:shd w:val="clear" w:color="auto" w:fill="FFFFFF"/>
        <w:spacing w:line="234" w:lineRule="atLeast"/>
        <w:ind w:firstLine="482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2、核对学籍信息、毕业资格审查结论，并在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202</w:t>
      </w:r>
      <w:r>
        <w:rPr>
          <w:rFonts w:ascii="宋体" w:eastAsia="宋体" w:hAnsi="宋体" w:cs="宋体"/>
          <w:b/>
          <w:i/>
          <w:color w:val="FF0000"/>
          <w:kern w:val="0"/>
          <w:sz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年6月</w:t>
      </w:r>
      <w:r>
        <w:rPr>
          <w:rFonts w:ascii="宋体" w:eastAsia="宋体" w:hAnsi="宋体" w:cs="宋体"/>
          <w:b/>
          <w:i/>
          <w:color w:val="FF0000"/>
          <w:kern w:val="0"/>
          <w:sz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5日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之前完成签字确认。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登录学院平台后，在“毕业管理”-“毕业资格审查结论”界面查看自己的学籍数据、毕业照片、学分、统考、资格审查结论等。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若学籍数据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或毕业照片有误，请马上联络学习中心申请修改，若涉及关键字段（姓名、性别、出生日期、民族、证件号码、毕业照片），请务必在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202</w:t>
      </w:r>
      <w:r>
        <w:rPr>
          <w:rFonts w:ascii="宋体" w:eastAsia="宋体" w:hAnsi="宋体" w:cs="宋体"/>
          <w:b/>
          <w:i/>
          <w:color w:val="FF0000"/>
          <w:kern w:val="0"/>
          <w:sz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年6月</w:t>
      </w:r>
      <w:r>
        <w:rPr>
          <w:rFonts w:ascii="宋体" w:eastAsia="宋体" w:hAnsi="宋体" w:cs="宋体"/>
          <w:b/>
          <w:i/>
          <w:color w:val="FF0000"/>
          <w:kern w:val="0"/>
          <w:sz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5日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前将纸质申请材料提交学习中心，并跟进修改进度。逾期未反馈的，以及逾期未进行签字确认的，一律视为对各项数据无异议。由于未按时核对确认或未按时反馈造成的后果由学生本人承担。</w:t>
      </w:r>
    </w:p>
    <w:p w14:paraId="0CB3CBE9" w14:textId="77777777" w:rsidR="0033568D" w:rsidRDefault="0033568D" w:rsidP="0033568D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（1）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对学籍信息、审查结论完全无异议：点击“操作”-“确认审查结论无误”按钮，然后打印确认表、签字、扫描上传。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线上确认有困难的，联络学习中心进行现场签字确认。</w:t>
      </w:r>
    </w:p>
    <w:p w14:paraId="68A25B52" w14:textId="77777777" w:rsidR="0033568D" w:rsidRDefault="0033568D" w:rsidP="0033568D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（2）申请结业：只针对2018年春季入学、且所欠学分小于等于10学分的学生。特别提醒：结业证书一律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不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换发毕业证书。在线点击“申请结业”后填写、打印申请表并签字，在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202</w:t>
      </w:r>
      <w:r>
        <w:rPr>
          <w:rFonts w:ascii="宋体" w:eastAsia="宋体" w:hAnsi="宋体" w:cs="宋体"/>
          <w:b/>
          <w:i/>
          <w:color w:val="FF0000"/>
          <w:kern w:val="0"/>
          <w:sz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年6月</w:t>
      </w:r>
      <w:r>
        <w:rPr>
          <w:rFonts w:ascii="宋体" w:eastAsia="宋体" w:hAnsi="宋体" w:cs="宋体"/>
          <w:b/>
          <w:i/>
          <w:color w:val="FF0000"/>
          <w:kern w:val="0"/>
          <w:sz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5日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之前上交学习中心。逾期未上交纸质申请的，视为无效。</w:t>
      </w:r>
    </w:p>
    <w:p w14:paraId="3796430A" w14:textId="77777777" w:rsidR="0033568D" w:rsidRDefault="0033568D" w:rsidP="0033568D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（3）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申请延缓毕业：针对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有意申请学位，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学分及统考审核通过但未满足学位申请条件（比如学位英语未通过或毕业论文低于80分等）的专升本学生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。在线点击“申请延缓毕业”，在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申请页面的“申请原因”栏填写平均分、主干课情况、毕业论文情况、学位英语情况，并写明申请延期毕业，打印申请表并签字，在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202</w:t>
      </w:r>
      <w:r>
        <w:rPr>
          <w:rFonts w:ascii="宋体" w:eastAsia="宋体" w:hAnsi="宋体" w:cs="宋体"/>
          <w:b/>
          <w:i/>
          <w:color w:val="FF0000"/>
          <w:kern w:val="0"/>
          <w:sz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年6月</w:t>
      </w:r>
      <w:r>
        <w:rPr>
          <w:rFonts w:ascii="宋体" w:eastAsia="宋体" w:hAnsi="宋体" w:cs="宋体"/>
          <w:b/>
          <w:i/>
          <w:color w:val="FF0000"/>
          <w:kern w:val="0"/>
          <w:sz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5日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之前上交学习中心。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逾期未上交纸质申请的，视为无效。</w:t>
      </w:r>
    </w:p>
    <w:p w14:paraId="1A969FD7" w14:textId="77777777" w:rsidR="0033568D" w:rsidRDefault="0033568D" w:rsidP="0033568D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00"/>
          <w:lang w:bidi="ar"/>
        </w:rPr>
        <w:t>注：学位申请条件应在毕业前全部满足。请有意申请学位的专升本学生务必关注自己的平均分、毕业论文、主干课、学位英语水平考试是否满足学位申请条件。若不满足，请在规定时间内申请延缓毕业。</w:t>
      </w:r>
    </w:p>
    <w:p w14:paraId="1F7EC057" w14:textId="77777777" w:rsidR="0033568D" w:rsidRDefault="0033568D" w:rsidP="0033568D">
      <w:pPr>
        <w:widowControl/>
        <w:shd w:val="clear" w:color="auto" w:fill="FFFFFF"/>
        <w:spacing w:line="234" w:lineRule="atLeast"/>
        <w:ind w:firstLine="482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申请延缓毕业、结业的同学，请及时向学习中心上交纸质材料，并关注学院审核情况，待毕业资格审查界面的审查结论更新后，再进行签字确认操作。</w:t>
      </w:r>
    </w:p>
    <w:p w14:paraId="5CA59D26" w14:textId="77777777" w:rsidR="0033568D" w:rsidRDefault="0033568D" w:rsidP="0033568D">
      <w:pPr>
        <w:widowControl/>
        <w:shd w:val="clear" w:color="auto" w:fill="FFFFFF"/>
        <w:spacing w:line="234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3、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注册学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信档案www.chsi.com.cn核对学籍信息及学历照片，并查验纸质照片是否为本人、签字确认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若参加学习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中心组织的毕业照片集中采集，那纸质照片保留在学习中心，请前往学习中心核对；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若参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加新华社散拍，请携带新华社提供的纸质照片上交学习中心）。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若学籍信息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有误，请马上联络学习中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lastRenderedPageBreak/>
        <w:t>心申请修改，若涉及关键字段（姓名、性别、出生日期、民族、证件号码、毕业照片），请务必在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202</w:t>
      </w:r>
      <w:r>
        <w:rPr>
          <w:rFonts w:ascii="宋体" w:eastAsia="宋体" w:hAnsi="宋体" w:cs="宋体"/>
          <w:b/>
          <w:i/>
          <w:color w:val="FF0000"/>
          <w:kern w:val="0"/>
          <w:sz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年6月</w:t>
      </w:r>
      <w:r>
        <w:rPr>
          <w:rFonts w:ascii="宋体" w:eastAsia="宋体" w:hAnsi="宋体" w:cs="宋体"/>
          <w:b/>
          <w:i/>
          <w:color w:val="FF0000"/>
          <w:kern w:val="0"/>
          <w:sz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b/>
          <w:i/>
          <w:color w:val="FF0000"/>
          <w:kern w:val="0"/>
          <w:sz w:val="24"/>
          <w:shd w:val="clear" w:color="auto" w:fill="FFFFFF"/>
          <w:lang w:bidi="ar"/>
        </w:rPr>
        <w:t>5日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前将纸质申请材料提交学习中心，并跟进修改进度。逾期未反馈的，一律视为对各项数据无异议。由于未按时反馈造成的后果由学生本人承担。</w:t>
      </w:r>
    </w:p>
    <w:p w14:paraId="588AA8F3" w14:textId="77777777" w:rsidR="0033568D" w:rsidRDefault="0033568D" w:rsidP="0033568D">
      <w:pPr>
        <w:widowControl/>
        <w:shd w:val="clear" w:color="auto" w:fill="FFFFFF"/>
        <w:spacing w:line="234" w:lineRule="atLeast"/>
        <w:ind w:firstLine="482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4、提交学籍登记表</w:t>
      </w:r>
      <w:r w:rsidRPr="007F58A9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：资格审查结论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为“学分审核通过”的专科同学、资格审查结论为“学分及统考审核通过”的专升本同学，在“毕业管理”－“毕业报表打印”－“学籍登记表”界面导出学籍登记表，打印并提交学习中心。</w:t>
      </w:r>
    </w:p>
    <w:p w14:paraId="5A804C91" w14:textId="77777777" w:rsidR="0033568D" w:rsidRDefault="0033568D" w:rsidP="0033568D">
      <w:pPr>
        <w:widowControl/>
        <w:shd w:val="clear" w:color="auto" w:fill="FFFFFF"/>
        <w:spacing w:line="234" w:lineRule="atLeast"/>
        <w:ind w:firstLine="482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5、填报毕业生登记表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：资格审查结论为“学分审核通过”的专科同学、资格审查结论为“学分及统考审核通过”的专升本同学，在“毕业管理”－“毕业报表打印”－“毕业生登记表”界面点击“操作”字段的“自我鉴定”，在弹出的窗口中填写自我鉴定后保存，返回“毕业生登记表”界面，勾选后导出文档，打印并提交学习中心。</w:t>
      </w:r>
    </w:p>
    <w:p w14:paraId="07062BCC" w14:textId="77777777" w:rsidR="0033568D" w:rsidRDefault="0033568D" w:rsidP="0033568D">
      <w:pPr>
        <w:widowControl/>
        <w:shd w:val="clear" w:color="auto" w:fill="FFFFFF"/>
        <w:spacing w:line="234" w:lineRule="atLeast"/>
        <w:ind w:firstLine="482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6、查看公示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：在学院规定的公示时间（202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年6月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7日-6月30日），登录学院网站查看毕业资格审查结果。若有异议，务必在规定时间内向学习中心和学院反馈（022-8755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7593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），逾期未反馈的视为对毕业资格审查结果无异议。</w:t>
      </w:r>
    </w:p>
    <w:p w14:paraId="12CAF1C7" w14:textId="77777777" w:rsidR="0033568D" w:rsidRDefault="0033568D" w:rsidP="0033568D">
      <w:pPr>
        <w:widowControl/>
        <w:shd w:val="clear" w:color="auto" w:fill="FFFFFF"/>
        <w:spacing w:line="234" w:lineRule="atLeast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三、注意事项</w:t>
      </w:r>
    </w:p>
    <w:p w14:paraId="0EAA0968" w14:textId="77777777" w:rsidR="0033568D" w:rsidRPr="00BE045A" w:rsidRDefault="0033568D" w:rsidP="0033568D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1、</w:t>
      </w:r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“学信网是否有毕业照”为“否”或者“图像比对”</w:t>
      </w:r>
      <w:r w:rsidRPr="00BE045A">
        <w:rPr>
          <w:rFonts w:ascii="宋体" w:eastAsia="宋体" w:hAnsi="宋体" w:cs="宋体" w:hint="eastAsia"/>
          <w:b/>
          <w:color w:val="FF0000"/>
          <w:kern w:val="0"/>
          <w:sz w:val="24"/>
          <w:shd w:val="clear" w:color="auto" w:fill="FFFFFF"/>
          <w:lang w:bidi="ar"/>
        </w:rPr>
        <w:t>显示红色字体：学</w:t>
      </w:r>
      <w:proofErr w:type="gramStart"/>
      <w:r w:rsidRPr="00BE045A">
        <w:rPr>
          <w:rFonts w:ascii="宋体" w:eastAsia="宋体" w:hAnsi="宋体" w:cs="宋体" w:hint="eastAsia"/>
          <w:b/>
          <w:color w:val="FF0000"/>
          <w:kern w:val="0"/>
          <w:sz w:val="24"/>
          <w:shd w:val="clear" w:color="auto" w:fill="FFFFFF"/>
          <w:lang w:bidi="ar"/>
        </w:rPr>
        <w:t>信照片</w:t>
      </w:r>
      <w:proofErr w:type="gramEnd"/>
      <w:r w:rsidRPr="00BE045A">
        <w:rPr>
          <w:rFonts w:ascii="宋体" w:eastAsia="宋体" w:hAnsi="宋体" w:cs="宋体" w:hint="eastAsia"/>
          <w:b/>
          <w:color w:val="FF0000"/>
          <w:kern w:val="0"/>
          <w:sz w:val="24"/>
          <w:shd w:val="clear" w:color="auto" w:fill="FFFFFF"/>
          <w:lang w:bidi="ar"/>
        </w:rPr>
        <w:t>不通过</w:t>
      </w:r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的同学，请务必及时联络学习中心，并在截止时间前完成毕业图像采集、通过</w:t>
      </w:r>
      <w:proofErr w:type="gramStart"/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学信网人像</w:t>
      </w:r>
      <w:proofErr w:type="gramEnd"/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比对。</w:t>
      </w:r>
    </w:p>
    <w:p w14:paraId="2C379168" w14:textId="77777777" w:rsidR="0033568D" w:rsidRDefault="0033568D" w:rsidP="0033568D">
      <w:pPr>
        <w:widowControl/>
        <w:shd w:val="clear" w:color="auto" w:fill="FFFFFF"/>
        <w:spacing w:line="234" w:lineRule="atLeast"/>
        <w:ind w:firstLine="482"/>
        <w:jc w:val="left"/>
        <w:rPr>
          <w:rFonts w:ascii="宋体" w:eastAsia="宋体" w:hAnsi="宋体" w:cs="宋体"/>
          <w:color w:val="000000"/>
          <w:sz w:val="18"/>
          <w:szCs w:val="18"/>
        </w:rPr>
      </w:pPr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若未在202</w:t>
      </w:r>
      <w:r w:rsidRPr="00BE045A"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  <w:lang w:bidi="ar"/>
        </w:rPr>
        <w:t>2</w:t>
      </w:r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6</w:t>
      </w:r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月1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5</w:t>
      </w:r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日中午12点之前完成毕业图像采集（注：以学</w:t>
      </w:r>
      <w:proofErr w:type="gramStart"/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信网显示</w:t>
      </w:r>
      <w:proofErr w:type="gramEnd"/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学历照片为准）、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未</w:t>
      </w:r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通过</w:t>
      </w:r>
      <w:proofErr w:type="gramStart"/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学信网人像</w:t>
      </w:r>
      <w:proofErr w:type="gramEnd"/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比对（注：“图像比对”</w:t>
      </w:r>
      <w:r w:rsidRPr="00BE045A">
        <w:rPr>
          <w:rFonts w:ascii="宋体" w:eastAsia="宋体" w:hAnsi="宋体" w:cs="宋体" w:hint="eastAsia"/>
          <w:b/>
          <w:color w:val="FF0000"/>
          <w:kern w:val="0"/>
          <w:sz w:val="24"/>
          <w:shd w:val="clear" w:color="auto" w:fill="FFFFFF"/>
          <w:lang w:bidi="ar"/>
        </w:rPr>
        <w:t>显示红色字体：学</w:t>
      </w:r>
      <w:proofErr w:type="gramStart"/>
      <w:r w:rsidRPr="00BE045A">
        <w:rPr>
          <w:rFonts w:ascii="宋体" w:eastAsia="宋体" w:hAnsi="宋体" w:cs="宋体" w:hint="eastAsia"/>
          <w:b/>
          <w:color w:val="FF0000"/>
          <w:kern w:val="0"/>
          <w:sz w:val="24"/>
          <w:shd w:val="clear" w:color="auto" w:fill="FFFFFF"/>
          <w:lang w:bidi="ar"/>
        </w:rPr>
        <w:t>信照片</w:t>
      </w:r>
      <w:proofErr w:type="gramEnd"/>
      <w:r w:rsidRPr="00BE045A">
        <w:rPr>
          <w:rFonts w:ascii="宋体" w:eastAsia="宋体" w:hAnsi="宋体" w:cs="宋体" w:hint="eastAsia"/>
          <w:b/>
          <w:color w:val="FF0000"/>
          <w:kern w:val="0"/>
          <w:sz w:val="24"/>
          <w:shd w:val="clear" w:color="auto" w:fill="FFFFFF"/>
          <w:lang w:bidi="ar"/>
        </w:rPr>
        <w:t>不通过</w:t>
      </w:r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），无法在202</w:t>
      </w:r>
      <w:r w:rsidRPr="00BE045A"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  <w:lang w:bidi="ar"/>
        </w:rPr>
        <w:t>2</w:t>
      </w:r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秋季</w:t>
      </w:r>
      <w:r w:rsidRPr="00BE045A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毕业。</w:t>
      </w:r>
    </w:p>
    <w:p w14:paraId="6AD20637" w14:textId="77777777" w:rsidR="0033568D" w:rsidRDefault="0033568D" w:rsidP="0033568D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2、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学历注册后不再受理学生信息变更事宜。未按学院要求核对学籍数据（含毕业照片）造成的数据错误、错证、无法查询学历信息等后果由学生本人承担。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请各位同学务必高度重视，在规定时间内完成学籍数据（含毕业照片）的核对确认工作。</w:t>
      </w:r>
    </w:p>
    <w:p w14:paraId="1645581B" w14:textId="77777777" w:rsidR="0033568D" w:rsidRDefault="0033568D" w:rsidP="0033568D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3、202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年春季毕业资格审查时不符合毕业条件的2018年春季入学的学生，学院根据《天津大学现代远程教育学生管理规定》予以退学。</w:t>
      </w:r>
    </w:p>
    <w:p w14:paraId="7D51BB7A" w14:textId="77777777" w:rsidR="0033568D" w:rsidRDefault="0033568D" w:rsidP="0033568D">
      <w:pPr>
        <w:widowControl/>
        <w:shd w:val="clear" w:color="auto" w:fill="FFFFFF"/>
        <w:spacing w:line="234" w:lineRule="atLeast"/>
        <w:jc w:val="left"/>
        <w:rPr>
          <w:rFonts w:ascii="宋体" w:eastAsia="宋体" w:hAnsi="宋体" w:cs="宋体"/>
          <w:b/>
          <w:color w:val="FF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FF0000"/>
          <w:kern w:val="0"/>
          <w:sz w:val="24"/>
          <w:shd w:val="clear" w:color="auto" w:fill="FFFFFF"/>
          <w:lang w:bidi="ar"/>
        </w:rPr>
        <w:t> </w:t>
      </w:r>
    </w:p>
    <w:p w14:paraId="439235F3" w14:textId="77777777" w:rsidR="0033568D" w:rsidRDefault="0033568D" w:rsidP="0033568D">
      <w:pPr>
        <w:widowControl/>
        <w:shd w:val="clear" w:color="auto" w:fill="FFFFFF"/>
        <w:spacing w:line="234" w:lineRule="atLeast"/>
        <w:jc w:val="left"/>
        <w:rPr>
          <w:rFonts w:ascii="宋体" w:eastAsia="宋体" w:hAnsi="宋体" w:cs="宋体"/>
          <w:b/>
          <w:color w:val="FF0000"/>
          <w:kern w:val="0"/>
          <w:sz w:val="24"/>
          <w:shd w:val="clear" w:color="auto" w:fill="FFFFFF"/>
          <w:lang w:bidi="ar"/>
        </w:rPr>
      </w:pPr>
    </w:p>
    <w:p w14:paraId="5B2C8437" w14:textId="77777777" w:rsidR="0033568D" w:rsidRDefault="0033568D" w:rsidP="0033568D">
      <w:pPr>
        <w:widowControl/>
        <w:shd w:val="clear" w:color="auto" w:fill="FFFFFF"/>
        <w:spacing w:line="234" w:lineRule="atLeast"/>
        <w:ind w:firstLineChars="2100" w:firstLine="504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天津大学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远程与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继续教育学院</w:t>
      </w:r>
    </w:p>
    <w:p w14:paraId="55D9231F" w14:textId="77777777" w:rsidR="0033568D" w:rsidRDefault="0033568D" w:rsidP="0033568D">
      <w:pPr>
        <w:widowControl/>
        <w:shd w:val="clear" w:color="auto" w:fill="FFFFFF"/>
        <w:spacing w:line="234" w:lineRule="atLeast"/>
        <w:ind w:firstLineChars="2400" w:firstLine="5760"/>
        <w:jc w:val="left"/>
        <w:rPr>
          <w:rFonts w:ascii="宋体" w:eastAsia="宋体" w:hAnsi="宋体" w:cs="宋体"/>
          <w:color w:val="000000"/>
          <w:sz w:val="18"/>
          <w:szCs w:val="18"/>
        </w:rPr>
      </w:pPr>
      <w:r w:rsidRPr="009738B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202</w:t>
      </w:r>
      <w:r w:rsidRPr="009738BB"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2</w:t>
      </w:r>
      <w:r w:rsidRPr="009738B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5</w:t>
      </w:r>
      <w:r w:rsidRPr="009738B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0</w:t>
      </w:r>
      <w:r w:rsidRPr="009738B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日</w:t>
      </w:r>
    </w:p>
    <w:p w14:paraId="6141F945" w14:textId="77777777" w:rsidR="008F1D18" w:rsidRDefault="008D4657"/>
    <w:sectPr w:rsidR="008F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2FCA" w14:textId="77777777" w:rsidR="008D4657" w:rsidRDefault="008D4657" w:rsidP="0033568D">
      <w:r>
        <w:separator/>
      </w:r>
    </w:p>
  </w:endnote>
  <w:endnote w:type="continuationSeparator" w:id="0">
    <w:p w14:paraId="332FE39C" w14:textId="77777777" w:rsidR="008D4657" w:rsidRDefault="008D4657" w:rsidP="0033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9866" w14:textId="77777777" w:rsidR="008D4657" w:rsidRDefault="008D4657" w:rsidP="0033568D">
      <w:r>
        <w:separator/>
      </w:r>
    </w:p>
  </w:footnote>
  <w:footnote w:type="continuationSeparator" w:id="0">
    <w:p w14:paraId="49FF7CCF" w14:textId="77777777" w:rsidR="008D4657" w:rsidRDefault="008D4657" w:rsidP="00335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0C"/>
    <w:rsid w:val="00043D0C"/>
    <w:rsid w:val="0033568D"/>
    <w:rsid w:val="008D4657"/>
    <w:rsid w:val="00A82A21"/>
    <w:rsid w:val="00A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922A92F-E5D0-4B9B-AE5E-2728B27F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6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6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2022-05-30T06:11:00Z</dcterms:created>
  <dcterms:modified xsi:type="dcterms:W3CDTF">2022-05-30T06:11:00Z</dcterms:modified>
</cp:coreProperties>
</file>